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1C" w:rsidRDefault="006C581C" w:rsidP="006C581C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Анонс мероприятий </w:t>
      </w:r>
    </w:p>
    <w:p w:rsidR="006C581C" w:rsidRDefault="006C581C" w:rsidP="006C581C">
      <w:pPr>
        <w:pStyle w:val="3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 xml:space="preserve">«Новорождественской детской библиотеки» </w:t>
      </w:r>
    </w:p>
    <w:p w:rsidR="006C581C" w:rsidRDefault="006C581C" w:rsidP="006C581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на </w:t>
      </w:r>
      <w:r w:rsidRPr="006C581C">
        <w:rPr>
          <w:b/>
          <w:sz w:val="44"/>
          <w:szCs w:val="44"/>
        </w:rPr>
        <w:t>Декабрь</w:t>
      </w:r>
      <w:r>
        <w:rPr>
          <w:b/>
          <w:sz w:val="40"/>
          <w:szCs w:val="28"/>
        </w:rPr>
        <w:t xml:space="preserve"> </w:t>
      </w:r>
      <w:r>
        <w:rPr>
          <w:b/>
          <w:sz w:val="36"/>
          <w:szCs w:val="28"/>
        </w:rPr>
        <w:t>2022г.</w:t>
      </w:r>
    </w:p>
    <w:p w:rsidR="006C581C" w:rsidRDefault="006C581C" w:rsidP="006C581C">
      <w:pPr>
        <w:jc w:val="center"/>
        <w:rPr>
          <w:b/>
          <w:sz w:val="22"/>
          <w:szCs w:val="28"/>
        </w:rPr>
      </w:pPr>
    </w:p>
    <w:tbl>
      <w:tblPr>
        <w:tblStyle w:val="a6"/>
        <w:tblW w:w="10635" w:type="dxa"/>
        <w:tblInd w:w="108" w:type="dxa"/>
        <w:tblLayout w:type="fixed"/>
        <w:tblLook w:val="04A0"/>
      </w:tblPr>
      <w:tblGrid>
        <w:gridCol w:w="2552"/>
        <w:gridCol w:w="992"/>
        <w:gridCol w:w="1418"/>
        <w:gridCol w:w="2835"/>
        <w:gridCol w:w="2838"/>
      </w:tblGrid>
      <w:tr w:rsidR="006C581C" w:rsidTr="006C581C">
        <w:trPr>
          <w:trHeight w:val="114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Наименование  и форма мероприятия</w:t>
            </w:r>
          </w:p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(онлайн/оффлайн)</w:t>
            </w:r>
          </w:p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Группа читателей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Место проведения</w:t>
            </w:r>
          </w:p>
          <w:p w:rsidR="006C581C" w:rsidRDefault="006C58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(если мероприятие проводится в онлайн формате – </w:t>
            </w:r>
            <w:r>
              <w:rPr>
                <w:b/>
                <w:sz w:val="20"/>
                <w:szCs w:val="24"/>
                <w:lang w:eastAsia="en-US"/>
              </w:rPr>
              <w:t>указать активную ссылку на страницы учреждения в социальных сетях</w:t>
            </w:r>
            <w:r>
              <w:rPr>
                <w:sz w:val="20"/>
                <w:szCs w:val="24"/>
                <w:lang w:eastAsia="en-US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Наименование учреждения/ </w:t>
            </w:r>
          </w:p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Ответственный</w:t>
            </w:r>
          </w:p>
          <w:p w:rsidR="006C581C" w:rsidRDefault="006C581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за проведение</w:t>
            </w:r>
          </w:p>
          <w:p w:rsidR="006C581C" w:rsidRDefault="006C58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(указать должность и Ф.И.О.)</w:t>
            </w:r>
          </w:p>
        </w:tc>
      </w:tr>
      <w:tr w:rsidR="006C581C" w:rsidTr="006C581C">
        <w:trPr>
          <w:trHeight w:val="159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pStyle w:val="a5"/>
              <w:rPr>
                <w:rFonts w:eastAsia="MS Mincho"/>
                <w:sz w:val="28"/>
                <w:szCs w:val="28"/>
              </w:rPr>
            </w:pPr>
            <w:r w:rsidRPr="001D3250">
              <w:rPr>
                <w:bCs/>
                <w:kern w:val="36"/>
                <w:sz w:val="28"/>
                <w:szCs w:val="28"/>
              </w:rPr>
              <w:t>«Неизвестному солдату посвящается» (к всемирному Дню  неизвестного солдата)</w:t>
            </w:r>
            <w:r>
              <w:rPr>
                <w:bCs/>
                <w:kern w:val="36"/>
                <w:sz w:val="28"/>
                <w:szCs w:val="28"/>
              </w:rPr>
              <w:t xml:space="preserve">, </w:t>
            </w:r>
            <w:r w:rsidRPr="00C21FA5">
              <w:rPr>
                <w:rFonts w:eastAsia="MS Mincho"/>
                <w:i/>
                <w:sz w:val="28"/>
                <w:szCs w:val="28"/>
              </w:rPr>
              <w:t>Патриотический 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Старостенко Е.Н.</w:t>
            </w:r>
            <w:r>
              <w:rPr>
                <w:szCs w:val="28"/>
              </w:rPr>
              <w:t>, заведующий</w:t>
            </w:r>
          </w:p>
        </w:tc>
      </w:tr>
      <w:tr w:rsidR="006C581C" w:rsidTr="006C581C">
        <w:trPr>
          <w:trHeight w:val="126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pStyle w:val="a5"/>
              <w:rPr>
                <w:rFonts w:eastAsia="MS Mincho"/>
                <w:sz w:val="28"/>
                <w:szCs w:val="28"/>
              </w:rPr>
            </w:pPr>
            <w:r w:rsidRPr="001D3250">
              <w:rPr>
                <w:bCs/>
                <w:kern w:val="36"/>
                <w:sz w:val="28"/>
                <w:szCs w:val="28"/>
              </w:rPr>
              <w:t>«О героях былых времен» (ко дню Героев Отечества)</w:t>
            </w:r>
            <w:r>
              <w:rPr>
                <w:bCs/>
                <w:kern w:val="36"/>
                <w:sz w:val="28"/>
                <w:szCs w:val="28"/>
              </w:rPr>
              <w:t xml:space="preserve">, </w:t>
            </w:r>
            <w:r w:rsidRPr="00C21FA5">
              <w:rPr>
                <w:rFonts w:eastAsia="MS Mincho"/>
                <w:i/>
                <w:sz w:val="28"/>
                <w:szCs w:val="28"/>
              </w:rPr>
              <w:t>Урок патриотизма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rFonts w:eastAsia="MS Mincho"/>
                <w:szCs w:val="28"/>
              </w:rPr>
            </w:pPr>
            <w:r w:rsidRPr="00CA215E">
              <w:rPr>
                <w:rFonts w:eastAsia="MS Mincho"/>
                <w:szCs w:val="28"/>
              </w:rPr>
              <w:t>08.12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rFonts w:eastAsia="MS Mincho"/>
                <w:szCs w:val="28"/>
                <w:highlight w:val="yellow"/>
              </w:rPr>
            </w:pPr>
            <w:r>
              <w:rPr>
                <w:rFonts w:eastAsia="MS Mincho"/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СОШ №8 ст. Новорождественской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</w:pPr>
            <w:r>
              <w:rPr>
                <w:szCs w:val="28"/>
              </w:rPr>
              <w:t>Бабич О.А.</w:t>
            </w:r>
            <w:r>
              <w:t xml:space="preserve">, </w:t>
            </w:r>
          </w:p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t>библиотекарь</w:t>
            </w:r>
          </w:p>
        </w:tc>
      </w:tr>
      <w:tr w:rsidR="006C581C" w:rsidTr="006C581C">
        <w:trPr>
          <w:trHeight w:val="12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«Безопасность детства»</w:t>
            </w:r>
          </w:p>
          <w:p w:rsidR="006C581C" w:rsidRPr="001D3250" w:rsidRDefault="006C581C" w:rsidP="005D2E77">
            <w:pPr>
              <w:pStyle w:val="a5"/>
              <w:rPr>
                <w:sz w:val="28"/>
                <w:szCs w:val="28"/>
              </w:rPr>
            </w:pPr>
            <w:r>
              <w:rPr>
                <w:i/>
                <w:szCs w:val="28"/>
              </w:rPr>
              <w:t>памятки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 w:val="20"/>
                <w:szCs w:val="22"/>
              </w:rPr>
            </w:pPr>
            <w:hyperlink r:id="rId4" w:history="1">
              <w:r>
                <w:rPr>
                  <w:rStyle w:val="a3"/>
                  <w:sz w:val="20"/>
                  <w:szCs w:val="22"/>
                </w:rPr>
                <w:t>https://vk.com/biblnov</w:t>
              </w:r>
            </w:hyperlink>
            <w:r>
              <w:rPr>
                <w:sz w:val="20"/>
                <w:szCs w:val="22"/>
              </w:rPr>
              <w:t xml:space="preserve">  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 w:val="20"/>
                <w:szCs w:val="22"/>
              </w:rPr>
            </w:pPr>
            <w:hyperlink r:id="rId5" w:history="1">
              <w:r>
                <w:rPr>
                  <w:rStyle w:val="a3"/>
                  <w:sz w:val="20"/>
                  <w:szCs w:val="22"/>
                </w:rPr>
                <w:t>https://ok.ru/mkuk.novorozhdestvenskayasbs</w:t>
              </w:r>
            </w:hyperlink>
            <w:r>
              <w:rPr>
                <w:sz w:val="20"/>
                <w:szCs w:val="22"/>
              </w:rPr>
              <w:t xml:space="preserve"> </w:t>
            </w:r>
          </w:p>
          <w:p w:rsidR="006C581C" w:rsidRDefault="006C581C" w:rsidP="005D2E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Старостенко Е.Н.</w:t>
            </w:r>
            <w:r>
              <w:rPr>
                <w:szCs w:val="28"/>
              </w:rPr>
              <w:t xml:space="preserve">, </w:t>
            </w:r>
          </w:p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</w:tr>
      <w:tr w:rsidR="006C581C" w:rsidTr="006C581C">
        <w:trPr>
          <w:trHeight w:val="17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rPr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«Виртуальные миры, или Мой любимый Интернет»</w:t>
            </w:r>
            <w:r>
              <w:rPr>
                <w:sz w:val="28"/>
                <w:szCs w:val="28"/>
              </w:rPr>
              <w:t>,</w:t>
            </w:r>
          </w:p>
          <w:p w:rsidR="006C581C" w:rsidRPr="006C581C" w:rsidRDefault="006C581C" w:rsidP="005D2E77">
            <w:pPr>
              <w:pStyle w:val="a5"/>
              <w:rPr>
                <w:i/>
                <w:sz w:val="28"/>
                <w:szCs w:val="28"/>
              </w:rPr>
            </w:pPr>
            <w:r w:rsidRPr="00C21FA5">
              <w:rPr>
                <w:i/>
                <w:sz w:val="28"/>
                <w:szCs w:val="28"/>
              </w:rPr>
              <w:t>Час информаци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МБОУ СОШ №8 ст. Новорождественской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6C581C">
            <w:pPr>
              <w:pStyle w:val="a5"/>
              <w:spacing w:line="276" w:lineRule="auto"/>
            </w:pPr>
            <w:r>
              <w:rPr>
                <w:szCs w:val="28"/>
              </w:rPr>
              <w:t>Бабич О.А.</w:t>
            </w:r>
            <w:r>
              <w:t xml:space="preserve">, </w:t>
            </w:r>
          </w:p>
          <w:p w:rsidR="006C581C" w:rsidRPr="00CA215E" w:rsidRDefault="006C581C" w:rsidP="006C581C">
            <w:pPr>
              <w:pStyle w:val="a5"/>
              <w:spacing w:line="276" w:lineRule="auto"/>
            </w:pPr>
            <w:r>
              <w:t>библиотекарь</w:t>
            </w:r>
          </w:p>
        </w:tc>
      </w:tr>
      <w:tr w:rsidR="006C581C" w:rsidTr="006C581C">
        <w:trPr>
          <w:trHeight w:val="148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1D3250" w:rsidRDefault="006C581C" w:rsidP="006C581C">
            <w:pPr>
              <w:pStyle w:val="a5"/>
              <w:rPr>
                <w:bCs/>
                <w:sz w:val="28"/>
                <w:szCs w:val="28"/>
              </w:rPr>
            </w:pPr>
            <w:r w:rsidRPr="001D3250">
              <w:rPr>
                <w:bCs/>
                <w:sz w:val="28"/>
                <w:szCs w:val="28"/>
              </w:rPr>
              <w:t>«Волшебная страна сказок и стихов» (к 85 лети</w:t>
            </w:r>
            <w:r>
              <w:rPr>
                <w:bCs/>
                <w:sz w:val="28"/>
                <w:szCs w:val="28"/>
              </w:rPr>
              <w:t xml:space="preserve">ю со дня рождения Э.Успенского), </w:t>
            </w:r>
            <w:r w:rsidRPr="00C21FA5">
              <w:rPr>
                <w:i/>
                <w:sz w:val="28"/>
                <w:szCs w:val="28"/>
              </w:rPr>
              <w:t>библиопутешествие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2B447E">
              <w:rPr>
                <w:bCs/>
                <w:sz w:val="28"/>
                <w:szCs w:val="28"/>
                <w:highlight w:val="yellow"/>
              </w:rPr>
              <w:t>КДШ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МБОУ СОШ №8 ст. Новорождественской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Старостенко Е.Н.</w:t>
            </w:r>
            <w:r>
              <w:rPr>
                <w:szCs w:val="28"/>
              </w:rPr>
              <w:t xml:space="preserve">, </w:t>
            </w:r>
          </w:p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</w:tr>
      <w:tr w:rsidR="006C581C" w:rsidTr="006C581C">
        <w:trPr>
          <w:trHeight w:val="96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81C" w:rsidRPr="001D3250" w:rsidRDefault="006C581C" w:rsidP="005D2E77">
            <w:pPr>
              <w:pStyle w:val="a5"/>
              <w:rPr>
                <w:i/>
                <w:sz w:val="28"/>
                <w:szCs w:val="28"/>
              </w:rPr>
            </w:pPr>
            <w:r w:rsidRPr="001D3250">
              <w:rPr>
                <w:sz w:val="28"/>
                <w:szCs w:val="28"/>
              </w:rPr>
              <w:t>«Здравствуй, здравствуй, Новый год»</w:t>
            </w:r>
            <w:r>
              <w:rPr>
                <w:sz w:val="28"/>
                <w:szCs w:val="28"/>
              </w:rPr>
              <w:t xml:space="preserve">, </w:t>
            </w:r>
            <w:r w:rsidRPr="001D3250">
              <w:rPr>
                <w:i/>
                <w:sz w:val="28"/>
                <w:szCs w:val="28"/>
              </w:rPr>
              <w:t>Слайд ассорти</w:t>
            </w:r>
          </w:p>
          <w:p w:rsidR="006C581C" w:rsidRPr="001D3250" w:rsidRDefault="006C581C" w:rsidP="005D2E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Pr="00C21FA5" w:rsidRDefault="006C581C" w:rsidP="005D2E7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1FA5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jc w:val="center"/>
              <w:rPr>
                <w:sz w:val="20"/>
                <w:szCs w:val="22"/>
              </w:rPr>
            </w:pPr>
            <w:hyperlink r:id="rId6" w:history="1">
              <w:r>
                <w:rPr>
                  <w:rStyle w:val="a3"/>
                  <w:sz w:val="20"/>
                  <w:szCs w:val="22"/>
                </w:rPr>
                <w:t>https://vk.com/biblnov</w:t>
              </w:r>
            </w:hyperlink>
            <w:r>
              <w:rPr>
                <w:sz w:val="20"/>
                <w:szCs w:val="22"/>
              </w:rPr>
              <w:t xml:space="preserve">  </w:t>
            </w:r>
          </w:p>
          <w:p w:rsidR="006C581C" w:rsidRDefault="006C581C" w:rsidP="005D2E77">
            <w:pPr>
              <w:pStyle w:val="a5"/>
              <w:spacing w:line="276" w:lineRule="auto"/>
              <w:jc w:val="center"/>
              <w:rPr>
                <w:sz w:val="20"/>
                <w:szCs w:val="22"/>
              </w:rPr>
            </w:pPr>
            <w:hyperlink r:id="rId7" w:history="1">
              <w:r>
                <w:rPr>
                  <w:rStyle w:val="a3"/>
                  <w:sz w:val="20"/>
                  <w:szCs w:val="22"/>
                </w:rPr>
                <w:t>https://ok.ru/mkuk.novorozhdestvenskayasbs</w:t>
              </w:r>
            </w:hyperlink>
            <w:r>
              <w:rPr>
                <w:sz w:val="20"/>
                <w:szCs w:val="22"/>
              </w:rPr>
              <w:t xml:space="preserve"> </w:t>
            </w:r>
          </w:p>
          <w:p w:rsidR="006C581C" w:rsidRDefault="006C581C" w:rsidP="005D2E7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hyperlink r:id="rId8" w:history="1">
              <w:r>
                <w:rPr>
                  <w:rStyle w:val="a3"/>
                  <w:sz w:val="20"/>
                  <w:lang w:eastAsia="en-US"/>
                </w:rPr>
                <w:t>https://mkuknovsbs.ru/</w:t>
              </w:r>
            </w:hyperlink>
            <w:r>
              <w:rPr>
                <w:lang w:eastAsia="en-US"/>
              </w:rPr>
              <w:t xml:space="preserve">    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Старостенко Е.Н.</w:t>
            </w:r>
            <w:r>
              <w:rPr>
                <w:szCs w:val="28"/>
              </w:rPr>
              <w:t>,</w:t>
            </w:r>
          </w:p>
          <w:p w:rsidR="006C581C" w:rsidRDefault="006C581C" w:rsidP="005D2E77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</w:tr>
    </w:tbl>
    <w:p w:rsidR="006C581C" w:rsidRDefault="006C581C"/>
    <w:sectPr w:rsidR="006C581C" w:rsidSect="006C581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6C581C"/>
    <w:rsid w:val="003C7A63"/>
    <w:rsid w:val="006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81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C581C"/>
    <w:rPr>
      <w:color w:val="0000FF"/>
      <w:u w:val="single"/>
    </w:rPr>
  </w:style>
  <w:style w:type="character" w:customStyle="1" w:styleId="a4">
    <w:name w:val="Без интервала Знак"/>
    <w:aliases w:val="основа Знак,Мой Знак"/>
    <w:link w:val="a5"/>
    <w:uiPriority w:val="1"/>
    <w:locked/>
    <w:rsid w:val="006C5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aliases w:val="основа,Мой"/>
    <w:link w:val="a4"/>
    <w:uiPriority w:val="1"/>
    <w:qFormat/>
    <w:rsid w:val="006C5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C5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uknovsb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kuk.novorozhdestvenskayas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nov" TargetMode="External"/><Relationship Id="rId5" Type="http://schemas.openxmlformats.org/officeDocument/2006/relationships/hyperlink" Target="https://ok.ru/mkuk.novorozhdestvenskayas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bibln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2022-11-02T06:02:00Z</dcterms:created>
  <dcterms:modified xsi:type="dcterms:W3CDTF">2022-11-02T06:08:00Z</dcterms:modified>
</cp:coreProperties>
</file>