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C2" w:rsidRDefault="004508C2" w:rsidP="004508C2">
      <w:pPr>
        <w:pStyle w:val="3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>АНОНС</w:t>
      </w:r>
    </w:p>
    <w:p w:rsidR="004508C2" w:rsidRDefault="004508C2" w:rsidP="004508C2">
      <w:pPr>
        <w:pStyle w:val="3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>Мероприятий « Новорождественской сельской библиотеки»  МКУК «Новорождественская СБС»</w:t>
      </w:r>
    </w:p>
    <w:p w:rsidR="004508C2" w:rsidRPr="004508C2" w:rsidRDefault="004508C2" w:rsidP="004508C2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на декабрь</w:t>
      </w:r>
      <w:r>
        <w:rPr>
          <w:b/>
          <w:sz w:val="40"/>
          <w:szCs w:val="28"/>
        </w:rPr>
        <w:t xml:space="preserve"> </w:t>
      </w:r>
      <w:r>
        <w:rPr>
          <w:b/>
          <w:sz w:val="36"/>
          <w:szCs w:val="28"/>
        </w:rPr>
        <w:t>2022года</w:t>
      </w:r>
    </w:p>
    <w:tbl>
      <w:tblPr>
        <w:tblStyle w:val="a9"/>
        <w:tblW w:w="10770" w:type="dxa"/>
        <w:tblInd w:w="-176" w:type="dxa"/>
        <w:tblLayout w:type="fixed"/>
        <w:tblLook w:val="04A0"/>
      </w:tblPr>
      <w:tblGrid>
        <w:gridCol w:w="3969"/>
        <w:gridCol w:w="1276"/>
        <w:gridCol w:w="1558"/>
        <w:gridCol w:w="3967"/>
      </w:tblGrid>
      <w:tr w:rsidR="004508C2" w:rsidTr="00161BF6">
        <w:trPr>
          <w:trHeight w:val="143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16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</w:rPr>
              <w:t>Наименование  и форма мероприятия</w:t>
            </w:r>
          </w:p>
          <w:p w:rsidR="004508C2" w:rsidRPr="004508C2" w:rsidRDefault="004508C2" w:rsidP="0016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</w:rPr>
              <w:t>(онлайн/оффлайн)</w:t>
            </w:r>
          </w:p>
          <w:p w:rsidR="004508C2" w:rsidRPr="004508C2" w:rsidRDefault="004508C2" w:rsidP="0016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161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16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</w:rPr>
              <w:t xml:space="preserve">Группа читателей 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16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4508C2" w:rsidRPr="004508C2" w:rsidRDefault="004508C2" w:rsidP="00161BF6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  <w:sz w:val="24"/>
                <w:szCs w:val="24"/>
              </w:rPr>
              <w:t xml:space="preserve">(если мероприятие проводится в онлайн формате – </w:t>
            </w:r>
            <w:r w:rsidRPr="004508C2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активную ссылку на страницы учреждения в социальных сетях</w:t>
            </w:r>
            <w:r w:rsidRPr="00450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08C2" w:rsidRPr="004508C2" w:rsidTr="004508C2">
        <w:trPr>
          <w:trHeight w:val="1032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Default="004508C2" w:rsidP="004508C2">
            <w:pPr>
              <w:pStyle w:val="a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508C2">
              <w:rPr>
                <w:sz w:val="22"/>
                <w:szCs w:val="22"/>
                <w:shd w:val="clear" w:color="auto" w:fill="FFFFFF"/>
              </w:rPr>
              <w:t xml:space="preserve">«Бояться не нужно, нужно знать» </w:t>
            </w:r>
          </w:p>
          <w:p w:rsidR="004508C2" w:rsidRPr="004508C2" w:rsidRDefault="004508C2" w:rsidP="004508C2">
            <w:pPr>
              <w:pStyle w:val="a7"/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4508C2">
              <w:rPr>
                <w:i/>
                <w:sz w:val="22"/>
                <w:szCs w:val="22"/>
                <w:shd w:val="clear" w:color="auto" w:fill="FFFFFF"/>
              </w:rPr>
              <w:t>(к Международному Дню борьбы со СПИДом),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08C2">
              <w:rPr>
                <w:rFonts w:ascii="Times New Roman" w:hAnsi="Times New Roman" w:cs="Times New Roman"/>
                <w:bCs/>
                <w:kern w:val="3"/>
              </w:rPr>
              <w:t>Профилактическая беседа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01.12.22г.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MS Mincho" w:hAnsi="Times New Roman" w:cs="Times New Roman"/>
                <w:kern w:val="3"/>
                <w:lang w:eastAsia="zh-CN"/>
              </w:rPr>
            </w:pPr>
            <w:r w:rsidRPr="004508C2">
              <w:rPr>
                <w:rFonts w:ascii="Times New Roman" w:eastAsia="MS Mincho" w:hAnsi="Times New Roman" w:cs="Times New Roman"/>
                <w:kern w:val="3"/>
                <w:lang w:eastAsia="zh-CN"/>
              </w:rPr>
              <w:t>Молодежь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pStyle w:val="a7"/>
              <w:jc w:val="center"/>
              <w:rPr>
                <w:sz w:val="22"/>
                <w:szCs w:val="22"/>
              </w:rPr>
            </w:pPr>
            <w:r w:rsidRPr="004508C2">
              <w:rPr>
                <w:sz w:val="22"/>
                <w:szCs w:val="22"/>
              </w:rPr>
              <w:t>МБОУ СОШ №8 ст.Новорождественской</w:t>
            </w:r>
          </w:p>
          <w:p w:rsidR="004508C2" w:rsidRPr="004508C2" w:rsidRDefault="004508C2" w:rsidP="004508C2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508C2" w:rsidRPr="004508C2" w:rsidTr="00161BF6">
        <w:trPr>
          <w:trHeight w:val="1269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«Нет ничего невозможного!»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  <w:i/>
              </w:rPr>
              <w:t>(К Международному дню инвалидов)-</w:t>
            </w:r>
            <w:r w:rsidRPr="004508C2">
              <w:rPr>
                <w:rFonts w:ascii="Times New Roman" w:hAnsi="Times New Roman" w:cs="Times New Roman"/>
              </w:rPr>
              <w:t xml:space="preserve"> Познавательный час</w:t>
            </w:r>
          </w:p>
          <w:p w:rsidR="004508C2" w:rsidRPr="004508C2" w:rsidRDefault="004508C2" w:rsidP="004508C2">
            <w:pPr>
              <w:pStyle w:val="a7"/>
              <w:jc w:val="center"/>
              <w:rPr>
                <w:i/>
                <w:sz w:val="22"/>
                <w:szCs w:val="22"/>
              </w:rPr>
            </w:pPr>
            <w:r w:rsidRPr="004508C2">
              <w:rPr>
                <w:i/>
                <w:sz w:val="22"/>
                <w:szCs w:val="22"/>
              </w:rPr>
              <w:t>(Работа с социально незащищенными слоями населения)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0</w:t>
            </w:r>
            <w:r w:rsidR="00E62105">
              <w:rPr>
                <w:rFonts w:ascii="Times New Roman" w:hAnsi="Times New Roman" w:cs="Times New Roman"/>
              </w:rPr>
              <w:t>2</w:t>
            </w:r>
            <w:r w:rsidRPr="004508C2">
              <w:rPr>
                <w:rFonts w:ascii="Times New Roman" w:hAnsi="Times New Roman" w:cs="Times New Roman"/>
              </w:rPr>
              <w:t>.12.22г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10.00ч.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MS Mincho" w:hAnsi="Times New Roman" w:cs="Times New Roman"/>
                <w:kern w:val="3"/>
                <w:lang w:eastAsia="zh-CN"/>
              </w:rPr>
            </w:pPr>
            <w:r w:rsidRPr="004508C2">
              <w:rPr>
                <w:rFonts w:ascii="Times New Roman" w:eastAsia="MS Mincho" w:hAnsi="Times New Roman" w:cs="Times New Roman"/>
                <w:kern w:val="3"/>
                <w:lang w:eastAsia="zh-CN"/>
              </w:rPr>
              <w:t>Все группы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r w:rsidRPr="004508C2">
              <w:rPr>
                <w:rFonts w:eastAsia="Calibri"/>
                <w:sz w:val="22"/>
                <w:szCs w:val="22"/>
              </w:rPr>
              <w:t>Социальные сети:</w:t>
            </w:r>
          </w:p>
          <w:p w:rsidR="004508C2" w:rsidRPr="004508C2" w:rsidRDefault="008B1F32" w:rsidP="004508C2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hyperlink r:id="rId4" w:history="1">
              <w:r w:rsidR="004508C2" w:rsidRPr="004508C2">
                <w:rPr>
                  <w:rStyle w:val="a3"/>
                  <w:rFonts w:eastAsia="Calibri"/>
                  <w:sz w:val="22"/>
                  <w:szCs w:val="22"/>
                </w:rPr>
                <w:t>https://vk.com/biblnov</w:t>
              </w:r>
            </w:hyperlink>
          </w:p>
          <w:p w:rsidR="004508C2" w:rsidRPr="004508C2" w:rsidRDefault="008B1F32" w:rsidP="004508C2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hyperlink r:id="rId5" w:history="1">
              <w:r w:rsidR="004508C2" w:rsidRPr="004508C2">
                <w:rPr>
                  <w:rStyle w:val="a3"/>
                  <w:rFonts w:eastAsia="Calibri"/>
                  <w:sz w:val="22"/>
                  <w:szCs w:val="22"/>
                </w:rPr>
                <w:t>https://ok.ru/mkuk.novorozhdestvenskayasbs</w:t>
              </w:r>
            </w:hyperlink>
            <w:r w:rsidR="004508C2" w:rsidRPr="004508C2">
              <w:rPr>
                <w:rFonts w:eastAsia="Calibri"/>
                <w:sz w:val="22"/>
                <w:szCs w:val="22"/>
              </w:rPr>
              <w:t xml:space="preserve">  </w:t>
            </w:r>
            <w:hyperlink r:id="rId6" w:history="1">
              <w:r w:rsidR="004508C2" w:rsidRPr="004508C2">
                <w:rPr>
                  <w:rStyle w:val="a3"/>
                  <w:rFonts w:eastAsia="Calibri"/>
                  <w:sz w:val="22"/>
                  <w:szCs w:val="22"/>
                </w:rPr>
                <w:t>https://mkuknovsbs.ru/</w:t>
              </w:r>
            </w:hyperlink>
          </w:p>
        </w:tc>
      </w:tr>
      <w:tr w:rsidR="004508C2" w:rsidRPr="004508C2" w:rsidTr="00161BF6">
        <w:trPr>
          <w:trHeight w:val="113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 xml:space="preserve">«Я камнем стал, но я живу» 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08C2">
              <w:rPr>
                <w:rFonts w:ascii="Times New Roman" w:hAnsi="Times New Roman" w:cs="Times New Roman"/>
                <w:i/>
              </w:rPr>
              <w:t>(о памятниках и мемориалах, установленных Неизвестному солдату в России и за рубежом)-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08C2">
              <w:rPr>
                <w:rFonts w:ascii="Times New Roman" w:hAnsi="Times New Roman" w:cs="Times New Roman"/>
              </w:rPr>
              <w:t>Час памяти ко Дню Неизвестного солдата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08C2">
              <w:rPr>
                <w:rFonts w:ascii="Times New Roman" w:hAnsi="Times New Roman" w:cs="Times New Roman"/>
                <w:i/>
              </w:rPr>
              <w:t>(Формирование гражданско-патриотической позиции  населения)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02.12.22г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eastAsia="MS Mincho" w:hAnsi="Times New Roman" w:cs="Times New Roman"/>
                <w:kern w:val="3"/>
                <w:lang w:eastAsia="zh-CN"/>
              </w:rPr>
              <w:t>Юношество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pStyle w:val="a7"/>
              <w:jc w:val="center"/>
              <w:rPr>
                <w:sz w:val="22"/>
                <w:szCs w:val="22"/>
              </w:rPr>
            </w:pPr>
            <w:r w:rsidRPr="004508C2">
              <w:rPr>
                <w:sz w:val="22"/>
                <w:szCs w:val="22"/>
              </w:rPr>
              <w:t>МБОУ СОШ №8 ст.Новорождественской</w:t>
            </w:r>
          </w:p>
          <w:p w:rsidR="004508C2" w:rsidRPr="004508C2" w:rsidRDefault="004508C2" w:rsidP="004508C2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508C2" w:rsidRPr="004508C2" w:rsidTr="00161BF6">
        <w:trPr>
          <w:trHeight w:val="963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«От героев былых времен, до героев нашего времени»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08C2">
              <w:rPr>
                <w:rFonts w:ascii="Times New Roman" w:hAnsi="Times New Roman" w:cs="Times New Roman"/>
                <w:i/>
              </w:rPr>
              <w:t>(Ко Дню героев Отечества)-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Урок русской доблести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  <w:i/>
              </w:rPr>
              <w:t>(Формирование гражданско-патриотической позиции  населения)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09.12.22г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eastAsia="MS Mincho" w:hAnsi="Times New Roman" w:cs="Times New Roman"/>
                <w:kern w:val="3"/>
                <w:lang w:eastAsia="zh-CN"/>
              </w:rPr>
              <w:t>Юношество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8C2" w:rsidRPr="004508C2" w:rsidRDefault="004508C2" w:rsidP="004508C2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r w:rsidRPr="004508C2">
              <w:rPr>
                <w:rFonts w:eastAsia="Calibri"/>
                <w:sz w:val="22"/>
                <w:szCs w:val="22"/>
              </w:rPr>
              <w:t>МБОУ СОШ №8 ст. Новорождественской</w:t>
            </w:r>
          </w:p>
        </w:tc>
      </w:tr>
      <w:tr w:rsidR="004508C2" w:rsidRPr="004508C2" w:rsidTr="004508C2">
        <w:trPr>
          <w:trHeight w:val="100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Default="004508C2" w:rsidP="004508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C2">
              <w:rPr>
                <w:rFonts w:ascii="Times New Roman" w:hAnsi="Times New Roman" w:cs="Times New Roman"/>
                <w:color w:val="000000"/>
              </w:rPr>
              <w:t>«Конституция - основной закон, по которому живём»</w:t>
            </w:r>
          </w:p>
          <w:p w:rsidR="004508C2" w:rsidRPr="004508C2" w:rsidRDefault="004508C2" w:rsidP="004508C2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C2">
              <w:rPr>
                <w:rFonts w:ascii="Times New Roman" w:hAnsi="Times New Roman" w:cs="Times New Roman"/>
                <w:i/>
                <w:color w:val="000000"/>
              </w:rPr>
              <w:t xml:space="preserve">(ко Дню конституции РФ)- </w:t>
            </w:r>
            <w:r w:rsidRPr="004508C2">
              <w:rPr>
                <w:rFonts w:ascii="Times New Roman" w:hAnsi="Times New Roman" w:cs="Times New Roman"/>
                <w:color w:val="000000"/>
              </w:rPr>
              <w:t>Урок правовой грамотности</w:t>
            </w:r>
            <w:r w:rsidRPr="004508C2">
              <w:rPr>
                <w:rFonts w:ascii="Times New Roman" w:hAnsi="Times New Roman" w:cs="Times New Roman"/>
                <w:color w:val="000000"/>
              </w:rPr>
              <w:tab/>
            </w:r>
            <w:r w:rsidRPr="004508C2">
              <w:rPr>
                <w:rFonts w:ascii="Times New Roman" w:hAnsi="Times New Roman" w:cs="Times New Roman"/>
                <w:color w:val="000000"/>
              </w:rPr>
              <w:br/>
            </w:r>
            <w:r w:rsidRPr="004508C2">
              <w:rPr>
                <w:rFonts w:ascii="Times New Roman" w:hAnsi="Times New Roman" w:cs="Times New Roman"/>
                <w:i/>
              </w:rPr>
              <w:t>(правовое просвещение)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12.12.22г.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jc w:val="center"/>
              <w:rPr>
                <w:rFonts w:ascii="Times New Roman" w:eastAsia="MS Mincho" w:hAnsi="Times New Roman" w:cs="Times New Roman"/>
                <w:kern w:val="3"/>
                <w:lang w:eastAsia="zh-CN"/>
              </w:rPr>
            </w:pPr>
            <w:r w:rsidRPr="004508C2">
              <w:rPr>
                <w:rFonts w:ascii="Times New Roman" w:eastAsia="MS Mincho" w:hAnsi="Times New Roman" w:cs="Times New Roman"/>
                <w:kern w:val="3"/>
                <w:lang w:eastAsia="zh-CN"/>
              </w:rPr>
              <w:t>Все группы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r w:rsidRPr="004508C2">
              <w:rPr>
                <w:rFonts w:eastAsia="Calibri"/>
                <w:sz w:val="22"/>
                <w:szCs w:val="22"/>
              </w:rPr>
              <w:t>Социальные сети:</w:t>
            </w:r>
          </w:p>
          <w:p w:rsidR="004508C2" w:rsidRPr="004508C2" w:rsidRDefault="008B1F32" w:rsidP="004508C2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hyperlink r:id="rId7" w:history="1">
              <w:r w:rsidR="004508C2" w:rsidRPr="004508C2">
                <w:rPr>
                  <w:rStyle w:val="a3"/>
                  <w:rFonts w:eastAsia="Calibri"/>
                  <w:sz w:val="22"/>
                  <w:szCs w:val="22"/>
                </w:rPr>
                <w:t>https://vk.com/biblnov</w:t>
              </w:r>
            </w:hyperlink>
          </w:p>
          <w:p w:rsidR="004508C2" w:rsidRPr="004508C2" w:rsidRDefault="008B1F32" w:rsidP="004508C2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hyperlink r:id="rId8" w:history="1">
              <w:r w:rsidR="004508C2" w:rsidRPr="004508C2">
                <w:rPr>
                  <w:rStyle w:val="a3"/>
                  <w:rFonts w:eastAsia="Calibri"/>
                  <w:sz w:val="22"/>
                  <w:szCs w:val="22"/>
                </w:rPr>
                <w:t>https://ok.ru/mkuk.novorozhdestvenskayasbs</w:t>
              </w:r>
            </w:hyperlink>
            <w:r w:rsidR="004508C2" w:rsidRPr="004508C2">
              <w:rPr>
                <w:rFonts w:eastAsia="Calibri"/>
                <w:sz w:val="22"/>
                <w:szCs w:val="22"/>
              </w:rPr>
              <w:t xml:space="preserve">  </w:t>
            </w:r>
            <w:hyperlink r:id="rId9" w:history="1">
              <w:r w:rsidR="004508C2" w:rsidRPr="004508C2">
                <w:rPr>
                  <w:rStyle w:val="a3"/>
                  <w:rFonts w:eastAsia="Calibri"/>
                  <w:sz w:val="22"/>
                  <w:szCs w:val="22"/>
                </w:rPr>
                <w:t>https://mkuknovsbs.ru/</w:t>
              </w:r>
            </w:hyperlink>
          </w:p>
        </w:tc>
      </w:tr>
      <w:tr w:rsidR="004508C2" w:rsidRPr="004508C2" w:rsidTr="00161BF6">
        <w:trPr>
          <w:trHeight w:val="1114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pStyle w:val="a7"/>
              <w:jc w:val="center"/>
              <w:rPr>
                <w:sz w:val="22"/>
                <w:szCs w:val="22"/>
              </w:rPr>
            </w:pPr>
            <w:r w:rsidRPr="004508C2">
              <w:rPr>
                <w:sz w:val="22"/>
                <w:szCs w:val="22"/>
              </w:rPr>
              <w:t>«Рыцарь театра»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  <w:i/>
              </w:rPr>
              <w:t>(к 200 летию со дня рождения А.Островского)-</w:t>
            </w:r>
            <w:r w:rsidRPr="004508C2">
              <w:rPr>
                <w:rFonts w:ascii="Times New Roman" w:hAnsi="Times New Roman" w:cs="Times New Roman"/>
              </w:rPr>
              <w:t xml:space="preserve"> Экскурсия по жизни и творчеству</w:t>
            </w:r>
          </w:p>
          <w:p w:rsidR="004508C2" w:rsidRPr="004508C2" w:rsidRDefault="004508C2" w:rsidP="004508C2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4508C2">
              <w:rPr>
                <w:rFonts w:ascii="Times New Roman" w:hAnsi="Times New Roman" w:cs="Times New Roman"/>
                <w:i/>
              </w:rPr>
              <w:t>(продвижение книги) КДШ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16.12.22г.</w:t>
            </w:r>
          </w:p>
          <w:p w:rsidR="004508C2" w:rsidRPr="004508C2" w:rsidRDefault="004508C2" w:rsidP="004508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pStyle w:val="a7"/>
              <w:jc w:val="center"/>
              <w:rPr>
                <w:sz w:val="22"/>
                <w:szCs w:val="22"/>
              </w:rPr>
            </w:pPr>
            <w:r w:rsidRPr="004508C2">
              <w:rPr>
                <w:rFonts w:eastAsia="MS Mincho"/>
                <w:kern w:val="3"/>
                <w:sz w:val="22"/>
                <w:szCs w:val="22"/>
                <w:lang w:eastAsia="zh-CN"/>
              </w:rPr>
              <w:t>Юношество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r w:rsidRPr="004508C2">
              <w:rPr>
                <w:rFonts w:eastAsia="Calibri"/>
                <w:sz w:val="22"/>
                <w:szCs w:val="22"/>
              </w:rPr>
              <w:t>МБОУ СОШ №8 ст. Новорождественской</w:t>
            </w:r>
          </w:p>
        </w:tc>
      </w:tr>
      <w:tr w:rsidR="004508C2" w:rsidRPr="004508C2" w:rsidTr="004508C2">
        <w:trPr>
          <w:trHeight w:val="416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08C2">
              <w:rPr>
                <w:rFonts w:ascii="Times New Roman" w:hAnsi="Times New Roman" w:cs="Times New Roman"/>
              </w:rPr>
              <w:t>«Бессмертен тот, кто Отечество спас</w:t>
            </w:r>
            <w:proofErr w:type="gramStart"/>
            <w:r w:rsidRPr="004508C2">
              <w:rPr>
                <w:rFonts w:ascii="Times New Roman" w:hAnsi="Times New Roman" w:cs="Times New Roman"/>
              </w:rPr>
              <w:t>»</w:t>
            </w:r>
            <w:r w:rsidRPr="004508C2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4508C2">
              <w:rPr>
                <w:rFonts w:ascii="Times New Roman" w:hAnsi="Times New Roman" w:cs="Times New Roman"/>
                <w:i/>
              </w:rPr>
              <w:t xml:space="preserve">Великие личности периода Отечественной войны 1812 года)- </w:t>
            </w:r>
            <w:r w:rsidRPr="004508C2">
              <w:rPr>
                <w:rFonts w:ascii="Times New Roman" w:hAnsi="Times New Roman" w:cs="Times New Roman"/>
              </w:rPr>
              <w:t>Час исторического портрета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08C2">
              <w:rPr>
                <w:rFonts w:ascii="Times New Roman" w:hAnsi="Times New Roman" w:cs="Times New Roman"/>
                <w:i/>
              </w:rPr>
              <w:t>(Формирование гражданско-патриотической позиции  населения)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23.12.22г.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MS Mincho" w:hAnsi="Times New Roman" w:cs="Times New Roman"/>
                <w:kern w:val="3"/>
                <w:lang w:eastAsia="zh-CN"/>
              </w:rPr>
            </w:pPr>
            <w:r w:rsidRPr="004508C2">
              <w:rPr>
                <w:rFonts w:ascii="Times New Roman" w:hAnsi="Times New Roman" w:cs="Times New Roman"/>
              </w:rPr>
              <w:t>Юношество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pStyle w:val="a7"/>
              <w:jc w:val="center"/>
              <w:rPr>
                <w:sz w:val="22"/>
                <w:szCs w:val="22"/>
              </w:rPr>
            </w:pPr>
            <w:r w:rsidRPr="004508C2">
              <w:rPr>
                <w:sz w:val="22"/>
                <w:szCs w:val="22"/>
              </w:rPr>
              <w:t>МБОУ СОШ №8</w:t>
            </w:r>
          </w:p>
          <w:p w:rsidR="004508C2" w:rsidRPr="004508C2" w:rsidRDefault="004508C2" w:rsidP="004508C2">
            <w:pPr>
              <w:pStyle w:val="a7"/>
              <w:jc w:val="center"/>
              <w:rPr>
                <w:color w:val="0000FF"/>
                <w:sz w:val="22"/>
                <w:szCs w:val="22"/>
                <w:u w:val="single"/>
              </w:rPr>
            </w:pPr>
            <w:r w:rsidRPr="004508C2">
              <w:rPr>
                <w:sz w:val="22"/>
                <w:szCs w:val="22"/>
              </w:rPr>
              <w:t>ст. Новорождественской</w:t>
            </w:r>
          </w:p>
        </w:tc>
      </w:tr>
      <w:tr w:rsidR="004508C2" w:rsidRPr="004508C2" w:rsidTr="004508C2">
        <w:trPr>
          <w:trHeight w:val="100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«Профессии труда» - Виртуальная выставка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508C2">
              <w:rPr>
                <w:rFonts w:ascii="Times New Roman" w:hAnsi="Times New Roman" w:cs="Times New Roman"/>
                <w:i/>
              </w:rPr>
              <w:t>(Работа в помощь профориентации)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28.12.22г.</w:t>
            </w:r>
          </w:p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Социальные сети:</w:t>
            </w:r>
          </w:p>
          <w:p w:rsidR="004508C2" w:rsidRPr="004508C2" w:rsidRDefault="008B1F32" w:rsidP="004508C2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508C2" w:rsidRPr="004508C2">
                <w:rPr>
                  <w:rStyle w:val="a3"/>
                </w:rPr>
                <w:t>https://vk.com/biblnov</w:t>
              </w:r>
            </w:hyperlink>
          </w:p>
          <w:p w:rsidR="004508C2" w:rsidRPr="004508C2" w:rsidRDefault="008B1F32" w:rsidP="004508C2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4508C2" w:rsidRPr="004508C2">
                <w:rPr>
                  <w:rStyle w:val="a3"/>
                </w:rPr>
                <w:t>https://ok.ru/mkuk.novorozhdestvenskayasbs</w:t>
              </w:r>
            </w:hyperlink>
            <w:r w:rsidR="004508C2" w:rsidRPr="004508C2">
              <w:rPr>
                <w:rFonts w:ascii="Times New Roman" w:hAnsi="Times New Roman" w:cs="Times New Roman"/>
              </w:rPr>
              <w:t xml:space="preserve">   </w:t>
            </w:r>
            <w:hyperlink r:id="rId12" w:history="1">
              <w:r w:rsidR="004508C2" w:rsidRPr="004508C2">
                <w:rPr>
                  <w:rStyle w:val="a3"/>
                </w:rPr>
                <w:t>https://mkuknovsbs.ru/</w:t>
              </w:r>
            </w:hyperlink>
          </w:p>
        </w:tc>
      </w:tr>
      <w:tr w:rsidR="004508C2" w:rsidRPr="004508C2" w:rsidTr="004508C2">
        <w:trPr>
          <w:trHeight w:val="110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C2">
              <w:rPr>
                <w:rFonts w:ascii="Times New Roman" w:hAnsi="Times New Roman" w:cs="Times New Roman"/>
                <w:color w:val="000000"/>
              </w:rPr>
              <w:t>«Новогодняя фантазия» -</w:t>
            </w:r>
          </w:p>
          <w:p w:rsidR="004508C2" w:rsidRPr="004508C2" w:rsidRDefault="004508C2" w:rsidP="004508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C2">
              <w:rPr>
                <w:rFonts w:ascii="Times New Roman" w:hAnsi="Times New Roman" w:cs="Times New Roman"/>
                <w:color w:val="000000"/>
              </w:rPr>
              <w:t>виртуальная выставка новогодних ретро-открыток</w:t>
            </w:r>
          </w:p>
          <w:p w:rsidR="004508C2" w:rsidRPr="004508C2" w:rsidRDefault="004508C2" w:rsidP="004508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30.12.22г.</w:t>
            </w:r>
          </w:p>
          <w:p w:rsidR="004508C2" w:rsidRPr="004508C2" w:rsidRDefault="004508C2" w:rsidP="004508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8C2" w:rsidRPr="004508C2" w:rsidRDefault="004508C2" w:rsidP="004508C2">
            <w:pPr>
              <w:jc w:val="center"/>
              <w:rPr>
                <w:rFonts w:ascii="Times New Roman" w:hAnsi="Times New Roman" w:cs="Times New Roman"/>
              </w:rPr>
            </w:pPr>
            <w:r w:rsidRPr="004508C2">
              <w:rPr>
                <w:rFonts w:ascii="Times New Roman" w:hAnsi="Times New Roman" w:cs="Times New Roman"/>
              </w:rPr>
              <w:t>Социальные сети:</w:t>
            </w:r>
          </w:p>
          <w:p w:rsidR="004508C2" w:rsidRPr="004508C2" w:rsidRDefault="008B1F32" w:rsidP="004508C2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4508C2" w:rsidRPr="004508C2">
                <w:rPr>
                  <w:rStyle w:val="a3"/>
                </w:rPr>
                <w:t>https://vk.com/biblnov</w:t>
              </w:r>
            </w:hyperlink>
          </w:p>
          <w:p w:rsidR="004508C2" w:rsidRPr="004508C2" w:rsidRDefault="008B1F32" w:rsidP="004508C2">
            <w:pPr>
              <w:pStyle w:val="a7"/>
              <w:jc w:val="center"/>
              <w:rPr>
                <w:i/>
                <w:sz w:val="22"/>
                <w:szCs w:val="22"/>
              </w:rPr>
            </w:pPr>
            <w:hyperlink r:id="rId14" w:history="1">
              <w:r w:rsidR="004508C2" w:rsidRPr="004508C2">
                <w:rPr>
                  <w:rStyle w:val="a3"/>
                  <w:sz w:val="22"/>
                  <w:szCs w:val="22"/>
                </w:rPr>
                <w:t>https://ok.ru/mkuk.novorozhdestvenskayasbs</w:t>
              </w:r>
            </w:hyperlink>
            <w:r w:rsidR="004508C2" w:rsidRPr="004508C2">
              <w:rPr>
                <w:sz w:val="22"/>
                <w:szCs w:val="22"/>
              </w:rPr>
              <w:t xml:space="preserve">   </w:t>
            </w:r>
            <w:hyperlink r:id="rId15" w:history="1">
              <w:r w:rsidR="004508C2" w:rsidRPr="004508C2">
                <w:rPr>
                  <w:rStyle w:val="a3"/>
                  <w:sz w:val="22"/>
                  <w:szCs w:val="22"/>
                </w:rPr>
                <w:t>https://mkuknovsbs.ru/</w:t>
              </w:r>
            </w:hyperlink>
          </w:p>
        </w:tc>
      </w:tr>
    </w:tbl>
    <w:p w:rsidR="00AC23DF" w:rsidRPr="004508C2" w:rsidRDefault="00AC23DF">
      <w:pPr>
        <w:rPr>
          <w:rFonts w:ascii="Times New Roman" w:hAnsi="Times New Roman" w:cs="Times New Roman"/>
        </w:rPr>
      </w:pPr>
    </w:p>
    <w:sectPr w:rsidR="00AC23DF" w:rsidRPr="004508C2" w:rsidSect="004508C2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08C2"/>
    <w:rsid w:val="004508C2"/>
    <w:rsid w:val="008B1F32"/>
    <w:rsid w:val="00AC23DF"/>
    <w:rsid w:val="00E6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32"/>
  </w:style>
  <w:style w:type="paragraph" w:styleId="3">
    <w:name w:val="heading 3"/>
    <w:basedOn w:val="a"/>
    <w:next w:val="a"/>
    <w:link w:val="30"/>
    <w:semiHidden/>
    <w:unhideWhenUsed/>
    <w:qFormat/>
    <w:rsid w:val="004508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08C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4508C2"/>
    <w:rPr>
      <w:rFonts w:ascii="Times New Roman" w:hAnsi="Times New Roman" w:cs="Times New Roman" w:hint="default"/>
      <w:color w:val="000080"/>
      <w:u w:val="single"/>
    </w:rPr>
  </w:style>
  <w:style w:type="paragraph" w:styleId="a4">
    <w:name w:val="Plain Text"/>
    <w:basedOn w:val="a"/>
    <w:link w:val="1"/>
    <w:unhideWhenUsed/>
    <w:rsid w:val="004508C2"/>
    <w:pPr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a5">
    <w:name w:val="Текст Знак"/>
    <w:basedOn w:val="a0"/>
    <w:link w:val="a4"/>
    <w:rsid w:val="004508C2"/>
    <w:rPr>
      <w:rFonts w:ascii="Consolas" w:hAnsi="Consolas" w:cs="Consolas"/>
      <w:sz w:val="21"/>
      <w:szCs w:val="21"/>
    </w:rPr>
  </w:style>
  <w:style w:type="character" w:customStyle="1" w:styleId="a6">
    <w:name w:val="Без интервала Знак"/>
    <w:aliases w:val="основа Знак,Мой Знак"/>
    <w:link w:val="a7"/>
    <w:uiPriority w:val="1"/>
    <w:locked/>
    <w:rsid w:val="004508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aliases w:val="основа,Мой"/>
    <w:link w:val="a6"/>
    <w:uiPriority w:val="1"/>
    <w:qFormat/>
    <w:rsid w:val="004508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Базовый"/>
    <w:rsid w:val="004508C2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">
    <w:name w:val="Текст Знак1"/>
    <w:basedOn w:val="a0"/>
    <w:link w:val="a4"/>
    <w:locked/>
    <w:rsid w:val="004508C2"/>
    <w:rPr>
      <w:rFonts w:ascii="Courier New" w:eastAsiaTheme="minorHAnsi" w:hAnsi="Courier New"/>
      <w:lang w:eastAsia="en-US"/>
    </w:rPr>
  </w:style>
  <w:style w:type="table" w:styleId="a9">
    <w:name w:val="Table Grid"/>
    <w:basedOn w:val="a1"/>
    <w:uiPriority w:val="59"/>
    <w:rsid w:val="004508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508C2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5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kuk.novorozhdestvenskayasbs" TargetMode="External"/><Relationship Id="rId13" Type="http://schemas.openxmlformats.org/officeDocument/2006/relationships/hyperlink" Target="https://vk.com/bibln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biblnov" TargetMode="External"/><Relationship Id="rId12" Type="http://schemas.openxmlformats.org/officeDocument/2006/relationships/hyperlink" Target="https://mkuknovsbs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kuknovsbs.ru/" TargetMode="External"/><Relationship Id="rId11" Type="http://schemas.openxmlformats.org/officeDocument/2006/relationships/hyperlink" Target="https://ok.ru/mkuk.novorozhdestvenskayasbs" TargetMode="External"/><Relationship Id="rId5" Type="http://schemas.openxmlformats.org/officeDocument/2006/relationships/hyperlink" Target="https://ok.ru/mkuk.novorozhdestvenskayasbs" TargetMode="External"/><Relationship Id="rId15" Type="http://schemas.openxmlformats.org/officeDocument/2006/relationships/hyperlink" Target="https://mkuknovsbs.ru/" TargetMode="External"/><Relationship Id="rId10" Type="http://schemas.openxmlformats.org/officeDocument/2006/relationships/hyperlink" Target="https://vk.com/biblnov" TargetMode="External"/><Relationship Id="rId4" Type="http://schemas.openxmlformats.org/officeDocument/2006/relationships/hyperlink" Target="https://vk.com/biblnov" TargetMode="External"/><Relationship Id="rId9" Type="http://schemas.openxmlformats.org/officeDocument/2006/relationships/hyperlink" Target="https://mkuknovsbs.ru/" TargetMode="External"/><Relationship Id="rId14" Type="http://schemas.openxmlformats.org/officeDocument/2006/relationships/hyperlink" Target="https://ok.ru/mkuk.novorozhdestvenskayas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2022-11-30T11:26:00Z</cp:lastPrinted>
  <dcterms:created xsi:type="dcterms:W3CDTF">2022-11-30T11:21:00Z</dcterms:created>
  <dcterms:modified xsi:type="dcterms:W3CDTF">2022-11-30T11:28:00Z</dcterms:modified>
</cp:coreProperties>
</file>